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A126" w14:textId="4B3671BC" w:rsidR="00EC5419" w:rsidRPr="00757F4D" w:rsidRDefault="00EC5419" w:rsidP="00EC5419">
      <w:pPr>
        <w:wordWrap w:val="0"/>
        <w:spacing w:line="394" w:lineRule="atLeast"/>
        <w:ind w:left="360"/>
        <w:jc w:val="right"/>
        <w:rPr>
          <w:rFonts w:asciiTheme="minorHAnsi" w:eastAsiaTheme="minorHAnsi" w:hAnsiTheme="minorHAnsi"/>
          <w:color w:val="000000" w:themeColor="text1"/>
          <w:szCs w:val="21"/>
        </w:rPr>
      </w:pPr>
      <w:r w:rsidRPr="00757F4D">
        <w:rPr>
          <w:rFonts w:asciiTheme="minorHAnsi" w:eastAsiaTheme="minorHAnsi" w:hAnsiTheme="minorHAnsi" w:hint="eastAsia"/>
          <w:color w:val="000000" w:themeColor="text1"/>
          <w:szCs w:val="21"/>
        </w:rPr>
        <w:t>令和8年</w:t>
      </w:r>
      <w:r w:rsidR="004C5ADF">
        <w:rPr>
          <w:rFonts w:asciiTheme="minorHAnsi" w:eastAsiaTheme="minorHAnsi" w:hAnsiTheme="minorHAnsi" w:hint="eastAsia"/>
          <w:color w:val="000000" w:themeColor="text1"/>
          <w:szCs w:val="21"/>
        </w:rPr>
        <w:t xml:space="preserve">　</w:t>
      </w:r>
      <w:r w:rsidR="00186CC1">
        <w:rPr>
          <w:rFonts w:asciiTheme="minorHAnsi" w:eastAsiaTheme="minorHAnsi" w:hAnsiTheme="minorHAnsi" w:hint="eastAsia"/>
          <w:color w:val="000000" w:themeColor="text1"/>
          <w:szCs w:val="21"/>
        </w:rPr>
        <w:t>月</w:t>
      </w:r>
      <w:r w:rsidR="004C5ADF">
        <w:rPr>
          <w:rFonts w:asciiTheme="minorHAnsi" w:eastAsiaTheme="minorHAnsi" w:hAnsiTheme="minorHAnsi" w:hint="eastAsia"/>
          <w:color w:val="000000" w:themeColor="text1"/>
          <w:szCs w:val="21"/>
        </w:rPr>
        <w:t xml:space="preserve">　</w:t>
      </w:r>
      <w:r w:rsidRPr="00757F4D">
        <w:rPr>
          <w:rFonts w:asciiTheme="minorHAnsi" w:eastAsiaTheme="minorHAnsi" w:hAnsiTheme="minorHAnsi" w:hint="eastAsia"/>
          <w:color w:val="000000" w:themeColor="text1"/>
          <w:szCs w:val="21"/>
        </w:rPr>
        <w:t>日</w:t>
      </w:r>
    </w:p>
    <w:p w14:paraId="242F9AAD" w14:textId="77777777" w:rsidR="00EC5419" w:rsidRPr="00757F4D" w:rsidRDefault="00EC5419" w:rsidP="000F1969">
      <w:pPr>
        <w:wordWrap w:val="0"/>
        <w:spacing w:line="394" w:lineRule="atLeast"/>
        <w:jc w:val="left"/>
        <w:rPr>
          <w:rFonts w:asciiTheme="minorHAnsi" w:eastAsiaTheme="minorHAnsi" w:hAnsiTheme="minorHAnsi"/>
          <w:color w:val="000000" w:themeColor="text1"/>
        </w:rPr>
      </w:pPr>
    </w:p>
    <w:p w14:paraId="56DA3602" w14:textId="51E06A4F" w:rsidR="000F1969" w:rsidRPr="00757F4D" w:rsidRDefault="000F1969" w:rsidP="000F1969">
      <w:pPr>
        <w:wordWrap w:val="0"/>
        <w:spacing w:line="394" w:lineRule="atLeast"/>
        <w:jc w:val="left"/>
        <w:rPr>
          <w:rFonts w:asciiTheme="minorHAnsi" w:eastAsiaTheme="minorHAnsi" w:hAnsiTheme="minorHAnsi"/>
          <w:color w:val="000000" w:themeColor="text1"/>
        </w:rPr>
      </w:pPr>
      <w:r w:rsidRPr="00757F4D">
        <w:rPr>
          <w:rFonts w:asciiTheme="minorHAnsi" w:eastAsiaTheme="minorHAnsi" w:hAnsiTheme="minorHAnsi" w:hint="eastAsia"/>
          <w:color w:val="000000" w:themeColor="text1"/>
        </w:rPr>
        <w:t xml:space="preserve">　</w:t>
      </w:r>
      <w:r w:rsidR="00EC5419" w:rsidRPr="00757F4D">
        <w:rPr>
          <w:rFonts w:asciiTheme="minorHAnsi" w:eastAsiaTheme="minorHAnsi" w:hAnsiTheme="minorHAnsi"/>
        </w:rPr>
        <w:t>一般社団法人ひがし北海道自然美への道DMO</w:t>
      </w:r>
      <w:r w:rsidRPr="00757F4D">
        <w:rPr>
          <w:rFonts w:asciiTheme="minorHAnsi" w:eastAsiaTheme="minorHAnsi" w:hAnsiTheme="minorHAnsi" w:hint="eastAsia"/>
          <w:color w:val="000000" w:themeColor="text1"/>
        </w:rPr>
        <w:t xml:space="preserve">　</w:t>
      </w:r>
      <w:r w:rsidR="00EC5419" w:rsidRPr="00757F4D">
        <w:rPr>
          <w:rFonts w:asciiTheme="minorHAnsi" w:eastAsiaTheme="minorHAnsi" w:hAnsiTheme="minorHAnsi" w:hint="eastAsia"/>
          <w:color w:val="000000" w:themeColor="text1"/>
        </w:rPr>
        <w:t>御中</w:t>
      </w:r>
    </w:p>
    <w:p w14:paraId="0C56C35F" w14:textId="77777777" w:rsidR="000F1969" w:rsidRPr="00757F4D" w:rsidRDefault="000F1969" w:rsidP="000F1969">
      <w:pPr>
        <w:wordWrap w:val="0"/>
        <w:spacing w:line="394" w:lineRule="exact"/>
        <w:ind w:left="360"/>
        <w:jc w:val="left"/>
        <w:rPr>
          <w:rFonts w:asciiTheme="minorHAnsi" w:eastAsiaTheme="minorHAnsi" w:hAnsiTheme="minorHAnsi"/>
          <w:color w:val="000000" w:themeColor="text1"/>
        </w:rPr>
      </w:pPr>
    </w:p>
    <w:p w14:paraId="7791C26A" w14:textId="11711B4E" w:rsidR="000F1969" w:rsidRPr="00757F4D" w:rsidRDefault="000F1969" w:rsidP="00EC5419">
      <w:pPr>
        <w:wordWrap w:val="0"/>
        <w:spacing w:line="394" w:lineRule="atLeast"/>
        <w:ind w:left="360"/>
        <w:jc w:val="right"/>
        <w:rPr>
          <w:rFonts w:asciiTheme="minorHAnsi" w:eastAsiaTheme="minorHAnsi" w:hAnsiTheme="minorHAnsi"/>
          <w:color w:val="000000" w:themeColor="text1"/>
        </w:rPr>
      </w:pPr>
      <w:r w:rsidRPr="00757F4D">
        <w:rPr>
          <w:rFonts w:asciiTheme="minorHAnsi" w:eastAsiaTheme="minorHAnsi" w:hAnsiTheme="minorHAnsi"/>
          <w:color w:val="000000" w:themeColor="text1"/>
        </w:rPr>
        <w:fldChar w:fldCharType="begin"/>
      </w:r>
      <w:r w:rsidRPr="00757F4D">
        <w:rPr>
          <w:rFonts w:asciiTheme="minorHAnsi" w:eastAsiaTheme="minorHAnsi" w:hAnsiTheme="minorHAnsi"/>
          <w:color w:val="000000" w:themeColor="text1"/>
        </w:rPr>
        <w:instrText xml:space="preserve"> eq \o\ad(</w:instrText>
      </w:r>
      <w:r w:rsidRPr="00757F4D">
        <w:rPr>
          <w:rFonts w:asciiTheme="minorHAnsi" w:eastAsiaTheme="minorHAnsi" w:hAnsiTheme="minorHAnsi" w:hint="eastAsia"/>
          <w:color w:val="000000" w:themeColor="text1"/>
        </w:rPr>
        <w:instrText>所在地</w:instrText>
      </w:r>
      <w:r w:rsidRPr="00757F4D">
        <w:rPr>
          <w:rFonts w:asciiTheme="minorHAnsi" w:eastAsiaTheme="minorHAnsi" w:hAnsiTheme="minorHAnsi"/>
          <w:color w:val="000000" w:themeColor="text1"/>
        </w:rPr>
        <w:instrText>,</w:instrText>
      </w:r>
      <w:r w:rsidRPr="00757F4D">
        <w:rPr>
          <w:rFonts w:asciiTheme="minorHAnsi" w:eastAsiaTheme="minorHAnsi" w:hAnsiTheme="minorHAnsi" w:hint="eastAsia"/>
          <w:color w:val="000000" w:themeColor="text1"/>
        </w:rPr>
        <w:instrText xml:space="preserve">　　　　　　</w:instrText>
      </w:r>
      <w:r w:rsidRPr="00757F4D">
        <w:rPr>
          <w:rFonts w:asciiTheme="minorHAnsi" w:eastAsiaTheme="minorHAnsi" w:hAnsiTheme="minorHAnsi"/>
          <w:color w:val="000000" w:themeColor="text1"/>
        </w:rPr>
        <w:instrText>)</w:instrText>
      </w:r>
      <w:r w:rsidRPr="00757F4D">
        <w:rPr>
          <w:rFonts w:asciiTheme="minorHAnsi" w:eastAsiaTheme="minorHAnsi" w:hAnsiTheme="minorHAnsi"/>
          <w:color w:val="000000" w:themeColor="text1"/>
        </w:rPr>
        <w:fldChar w:fldCharType="end"/>
      </w:r>
      <w:r w:rsidR="00EC5419" w:rsidRPr="00757F4D">
        <w:rPr>
          <w:rFonts w:asciiTheme="minorHAnsi" w:eastAsiaTheme="minorHAnsi" w:hAnsiTheme="minorHAnsi" w:hint="eastAsia"/>
          <w:color w:val="000000" w:themeColor="text1"/>
        </w:rPr>
        <w:t xml:space="preserve">　　　　　　　</w:t>
      </w:r>
    </w:p>
    <w:p w14:paraId="2DDC5179" w14:textId="5C8980CE" w:rsidR="000F1969" w:rsidRPr="00757F4D" w:rsidRDefault="000F1969" w:rsidP="00EC5419">
      <w:pPr>
        <w:wordWrap w:val="0"/>
        <w:spacing w:line="394" w:lineRule="atLeast"/>
        <w:ind w:left="360"/>
        <w:jc w:val="right"/>
        <w:rPr>
          <w:rFonts w:asciiTheme="minorHAnsi" w:eastAsiaTheme="minorHAnsi" w:hAnsiTheme="minorHAnsi"/>
          <w:color w:val="000000" w:themeColor="text1"/>
        </w:rPr>
      </w:pPr>
      <w:r w:rsidRPr="00757F4D">
        <w:rPr>
          <w:rFonts w:asciiTheme="minorHAnsi" w:eastAsiaTheme="minorHAnsi" w:hAnsiTheme="minorHAnsi" w:hint="eastAsia"/>
          <w:color w:val="000000" w:themeColor="text1"/>
        </w:rPr>
        <w:t>商号又は名称</w:t>
      </w:r>
      <w:r w:rsidR="00EC5419" w:rsidRPr="00757F4D">
        <w:rPr>
          <w:rFonts w:asciiTheme="minorHAnsi" w:eastAsiaTheme="minorHAnsi" w:hAnsiTheme="minorHAnsi" w:hint="eastAsia"/>
          <w:color w:val="000000" w:themeColor="text1"/>
        </w:rPr>
        <w:t xml:space="preserve">　　　　　　　</w:t>
      </w:r>
    </w:p>
    <w:p w14:paraId="782E5742" w14:textId="250E2038" w:rsidR="000F1969" w:rsidRPr="00757F4D" w:rsidRDefault="00EC5419" w:rsidP="00EC5419">
      <w:pPr>
        <w:wordWrap w:val="0"/>
        <w:spacing w:line="394" w:lineRule="exact"/>
        <w:ind w:left="360"/>
        <w:jc w:val="right"/>
        <w:rPr>
          <w:rFonts w:asciiTheme="minorHAnsi" w:eastAsiaTheme="minorHAnsi" w:hAnsiTheme="minorHAnsi"/>
          <w:color w:val="000000" w:themeColor="text1"/>
        </w:rPr>
      </w:pPr>
      <w:r w:rsidRPr="00757F4D">
        <w:rPr>
          <w:rFonts w:asciiTheme="minorHAnsi" w:eastAsiaTheme="minorHAnsi" w:hAnsiTheme="minorHAnsi" w:hint="eastAsia"/>
          <w:color w:val="000000" w:themeColor="text1"/>
        </w:rPr>
        <w:t xml:space="preserve">代表者　　　　　　　</w:t>
      </w:r>
    </w:p>
    <w:p w14:paraId="483CC797" w14:textId="77777777" w:rsidR="000F1969" w:rsidRPr="00757F4D" w:rsidRDefault="000F1969" w:rsidP="000F1969">
      <w:pPr>
        <w:rPr>
          <w:rFonts w:asciiTheme="minorHAnsi" w:eastAsiaTheme="minorHAnsi" w:hAnsiTheme="minorHAnsi"/>
          <w:color w:val="000000" w:themeColor="text1"/>
        </w:rPr>
      </w:pPr>
    </w:p>
    <w:p w14:paraId="3F23AE19" w14:textId="02B97026" w:rsidR="00EC5419" w:rsidRPr="00757F4D" w:rsidRDefault="00A944BB" w:rsidP="00EC5419">
      <w:pPr>
        <w:wordWrap w:val="0"/>
        <w:spacing w:line="394" w:lineRule="atLeast"/>
        <w:ind w:left="360"/>
        <w:jc w:val="center"/>
        <w:rPr>
          <w:rFonts w:asciiTheme="minorHAnsi" w:eastAsiaTheme="minorHAnsi" w:hAnsiTheme="minorHAnsi"/>
          <w:color w:val="000000" w:themeColor="text1"/>
          <w:sz w:val="28"/>
        </w:rPr>
      </w:pPr>
      <w:r>
        <w:rPr>
          <w:rFonts w:asciiTheme="minorHAnsi" w:eastAsiaTheme="minorHAnsi" w:hAnsiTheme="minorHAnsi" w:hint="eastAsia"/>
          <w:color w:val="000000" w:themeColor="text1"/>
          <w:sz w:val="28"/>
        </w:rPr>
        <w:t>応募条件</w:t>
      </w:r>
      <w:r w:rsidR="00EC5419" w:rsidRPr="00757F4D">
        <w:rPr>
          <w:rFonts w:asciiTheme="minorHAnsi" w:eastAsiaTheme="minorHAnsi" w:hAnsiTheme="minorHAnsi" w:hint="eastAsia"/>
          <w:color w:val="000000" w:themeColor="text1"/>
          <w:sz w:val="28"/>
        </w:rPr>
        <w:t>に関する誓約書</w:t>
      </w:r>
    </w:p>
    <w:p w14:paraId="275A24D6" w14:textId="77777777" w:rsidR="000F1969" w:rsidRPr="00757F4D" w:rsidRDefault="000F1969" w:rsidP="000F1969">
      <w:pPr>
        <w:rPr>
          <w:rFonts w:asciiTheme="minorHAnsi" w:eastAsiaTheme="minorHAnsi" w:hAnsiTheme="minorHAnsi"/>
          <w:sz w:val="24"/>
        </w:rPr>
      </w:pPr>
    </w:p>
    <w:p w14:paraId="4843DD1D" w14:textId="526B3206" w:rsidR="000F1969" w:rsidRPr="00757F4D" w:rsidRDefault="000F1969" w:rsidP="000F1969">
      <w:pPr>
        <w:ind w:firstLineChars="100" w:firstLine="202"/>
        <w:rPr>
          <w:rFonts w:asciiTheme="minorHAnsi" w:eastAsiaTheme="minorHAnsi" w:hAnsiTheme="minorHAnsi"/>
          <w:szCs w:val="21"/>
          <w:highlight w:val="yellow"/>
        </w:rPr>
      </w:pPr>
      <w:r w:rsidRPr="00757F4D">
        <w:rPr>
          <w:rFonts w:asciiTheme="minorHAnsi" w:eastAsiaTheme="minorHAnsi" w:hAnsiTheme="minorHAnsi" w:hint="eastAsia"/>
          <w:szCs w:val="21"/>
        </w:rPr>
        <w:t>令和</w:t>
      </w:r>
      <w:r w:rsidRPr="00757F4D">
        <w:rPr>
          <w:rFonts w:asciiTheme="minorHAnsi" w:eastAsiaTheme="minorHAnsi" w:hAnsiTheme="minorHAnsi"/>
          <w:szCs w:val="21"/>
        </w:rPr>
        <w:t>8</w:t>
      </w:r>
      <w:r w:rsidRPr="00757F4D">
        <w:rPr>
          <w:rFonts w:asciiTheme="minorHAnsi" w:eastAsiaTheme="minorHAnsi" w:hAnsiTheme="minorHAnsi" w:hint="eastAsia"/>
          <w:szCs w:val="21"/>
        </w:rPr>
        <w:t>年</w:t>
      </w:r>
      <w:r w:rsidR="00186CC1">
        <w:rPr>
          <w:rFonts w:asciiTheme="minorHAnsi" w:eastAsiaTheme="minorHAnsi" w:hAnsiTheme="minorHAnsi" w:hint="eastAsia"/>
          <w:szCs w:val="21"/>
        </w:rPr>
        <w:t>５</w:t>
      </w:r>
      <w:r w:rsidRPr="00757F4D">
        <w:rPr>
          <w:rFonts w:asciiTheme="minorHAnsi" w:eastAsiaTheme="minorHAnsi" w:hAnsiTheme="minorHAnsi" w:hint="eastAsia"/>
          <w:szCs w:val="21"/>
        </w:rPr>
        <w:t>月</w:t>
      </w:r>
      <w:r w:rsidR="00186CC1">
        <w:rPr>
          <w:rFonts w:asciiTheme="minorHAnsi" w:eastAsiaTheme="minorHAnsi" w:hAnsiTheme="minorHAnsi" w:hint="eastAsia"/>
          <w:szCs w:val="21"/>
        </w:rPr>
        <w:t>２２</w:t>
      </w:r>
      <w:r w:rsidRPr="00757F4D">
        <w:rPr>
          <w:rFonts w:asciiTheme="minorHAnsi" w:eastAsiaTheme="minorHAnsi" w:hAnsiTheme="minorHAnsi" w:hint="eastAsia"/>
          <w:szCs w:val="21"/>
        </w:rPr>
        <w:t>日付で公募のあった次の公募型プロポーザルについて、公募</w:t>
      </w:r>
      <w:r w:rsidR="00757F4D" w:rsidRPr="00757F4D">
        <w:rPr>
          <w:rFonts w:asciiTheme="minorHAnsi" w:eastAsiaTheme="minorHAnsi" w:hAnsiTheme="minorHAnsi" w:hint="eastAsia"/>
          <w:szCs w:val="21"/>
        </w:rPr>
        <w:t>説明書</w:t>
      </w:r>
      <w:r w:rsidRPr="00757F4D">
        <w:rPr>
          <w:rFonts w:asciiTheme="minorHAnsi" w:eastAsiaTheme="minorHAnsi" w:hAnsiTheme="minorHAnsi" w:hint="eastAsia"/>
          <w:szCs w:val="21"/>
        </w:rPr>
        <w:t>に記載の</w:t>
      </w:r>
      <w:r w:rsidR="00757F4D" w:rsidRPr="00757F4D">
        <w:rPr>
          <w:rFonts w:asciiTheme="minorHAnsi" w:eastAsiaTheme="minorHAnsi" w:hAnsiTheme="minorHAnsi" w:hint="eastAsia"/>
          <w:szCs w:val="21"/>
        </w:rPr>
        <w:t>企画提案応募条件</w:t>
      </w:r>
      <w:r w:rsidRPr="00757F4D">
        <w:rPr>
          <w:rFonts w:asciiTheme="minorHAnsi" w:eastAsiaTheme="minorHAnsi" w:hAnsiTheme="minorHAnsi"/>
          <w:szCs w:val="21"/>
        </w:rPr>
        <w:t>に掲げる各号すべての要件を満たしていることについて、事実相違ないことを誓約します。</w:t>
      </w:r>
    </w:p>
    <w:p w14:paraId="6003A3E1" w14:textId="77777777" w:rsidR="000F1969" w:rsidRPr="00757F4D" w:rsidRDefault="000F1969" w:rsidP="000F1969">
      <w:pPr>
        <w:rPr>
          <w:rFonts w:asciiTheme="minorHAnsi" w:eastAsiaTheme="minorHAnsi" w:hAnsiTheme="minorHAnsi"/>
          <w:color w:val="000000" w:themeColor="text1"/>
        </w:rPr>
      </w:pPr>
    </w:p>
    <w:p w14:paraId="70860402" w14:textId="2D10B156" w:rsidR="00757F4D" w:rsidRPr="00757F4D" w:rsidRDefault="000F1969" w:rsidP="00757F4D">
      <w:pPr>
        <w:jc w:val="center"/>
        <w:rPr>
          <w:rFonts w:asciiTheme="minorHAnsi" w:eastAsiaTheme="minorHAnsi" w:hAnsiTheme="minorHAnsi"/>
          <w:color w:val="000000" w:themeColor="text1"/>
        </w:rPr>
      </w:pPr>
      <w:r w:rsidRPr="00757F4D">
        <w:rPr>
          <w:rFonts w:asciiTheme="minorHAnsi" w:eastAsiaTheme="minorHAnsi" w:hAnsiTheme="minorHAnsi" w:hint="eastAsia"/>
          <w:color w:val="000000" w:themeColor="text1"/>
        </w:rPr>
        <w:t>業務名：</w:t>
      </w:r>
      <w:r w:rsidR="00757F4D" w:rsidRPr="00757F4D">
        <w:rPr>
          <w:rFonts w:asciiTheme="minorHAnsi" w:eastAsiaTheme="minorHAnsi" w:hAnsiTheme="minorHAnsi" w:hint="eastAsia"/>
          <w:color w:val="000000" w:themeColor="text1"/>
        </w:rPr>
        <w:t>令和８年度ひがし北海道エリアにおける高付加価値なインバウンド観光地づくり事業</w:t>
      </w:r>
    </w:p>
    <w:p w14:paraId="398DF428" w14:textId="6054A3B5" w:rsidR="000F1969" w:rsidRPr="00757F4D" w:rsidRDefault="000F1969" w:rsidP="000F1969">
      <w:pPr>
        <w:rPr>
          <w:rFonts w:asciiTheme="minorEastAsia" w:eastAsiaTheme="minorEastAsia" w:hAnsiTheme="minorEastAsia"/>
          <w:b/>
          <w:bCs/>
          <w:color w:val="000000" w:themeColor="text1"/>
          <w:kern w:val="0"/>
          <w:szCs w:val="21"/>
        </w:rPr>
      </w:pPr>
    </w:p>
    <w:p w14:paraId="15DC8451" w14:textId="77777777" w:rsidR="000F1969" w:rsidRPr="002532C3" w:rsidRDefault="000F1969" w:rsidP="000F1969">
      <w:pPr>
        <w:rPr>
          <w:rFonts w:asciiTheme="minorEastAsia" w:eastAsiaTheme="minorEastAsia" w:hAnsiTheme="minorEastAsia"/>
          <w:szCs w:val="21"/>
        </w:rPr>
      </w:pPr>
    </w:p>
    <w:p w14:paraId="7E07A12D" w14:textId="55C27D32" w:rsidR="000F1969" w:rsidRDefault="00016EC8">
      <w:r>
        <w:rPr>
          <w:rFonts w:hint="eastAsia"/>
        </w:rPr>
        <w:t>該当する項目にチェックを入れてください。</w:t>
      </w:r>
    </w:p>
    <w:p w14:paraId="2425248E" w14:textId="77777777" w:rsidR="00016EC8" w:rsidRDefault="00016EC8"/>
    <w:p w14:paraId="7447DD9F" w14:textId="2C632FD1" w:rsidR="00F54932" w:rsidRDefault="00000000" w:rsidP="00016EC8">
      <w:sdt>
        <w:sdtPr>
          <w:id w:val="-1257589602"/>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会社法その他関係法令に基づき適法に設立された法人又は特定非営利活動促進法</w:t>
      </w:r>
      <w:r w:rsidR="00F54932" w:rsidRPr="00F54932">
        <w:t>(</w:t>
      </w:r>
      <w:r w:rsidR="00F54932" w:rsidRPr="00F54932">
        <w:t>平成</w:t>
      </w:r>
      <w:r w:rsidR="00F54932" w:rsidRPr="00F54932">
        <w:t>10</w:t>
      </w:r>
      <w:r w:rsidR="00F54932" w:rsidRPr="00F54932">
        <w:t>年</w:t>
      </w:r>
    </w:p>
    <w:p w14:paraId="2B1B5142" w14:textId="77777777" w:rsidR="00F54932" w:rsidRDefault="00F54932" w:rsidP="00F54932">
      <w:pPr>
        <w:ind w:firstLineChars="100" w:firstLine="202"/>
      </w:pPr>
      <w:r w:rsidRPr="00F54932">
        <w:t>法律第</w:t>
      </w:r>
      <w:r w:rsidRPr="00F54932">
        <w:t>7</w:t>
      </w:r>
      <w:r w:rsidRPr="00F54932">
        <w:t>号</w:t>
      </w:r>
      <w:r w:rsidRPr="00F54932">
        <w:t>)</w:t>
      </w:r>
      <w:r w:rsidRPr="00F54932">
        <w:t>に基づく特定非営利活動法人であること。ただし、宗教活動又は政治活動を主た</w:t>
      </w:r>
    </w:p>
    <w:p w14:paraId="0A63118D" w14:textId="040E13D4" w:rsidR="00016EC8" w:rsidRDefault="00F54932" w:rsidP="00F54932">
      <w:pPr>
        <w:ind w:firstLineChars="100" w:firstLine="202"/>
      </w:pPr>
      <w:r w:rsidRPr="00F54932">
        <w:t>る目的とする法人、暴力団又は暴力団員の統制下にある法人を除く。</w:t>
      </w:r>
    </w:p>
    <w:p w14:paraId="0FD01AD7" w14:textId="614E514F" w:rsidR="00F54932" w:rsidRDefault="00000000" w:rsidP="00016EC8">
      <w:sdt>
        <w:sdtPr>
          <w:id w:val="2073231992"/>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国の競争参加資格を有していること、又はこれと同等の資格要件として、予算決算及び会計</w:t>
      </w:r>
    </w:p>
    <w:p w14:paraId="15A51123" w14:textId="2903BF56" w:rsidR="00016EC8" w:rsidRDefault="00F54932" w:rsidP="00F54932">
      <w:pPr>
        <w:ind w:firstLineChars="100" w:firstLine="202"/>
      </w:pPr>
      <w:r w:rsidRPr="00F54932">
        <w:t>令第</w:t>
      </w:r>
      <w:r w:rsidRPr="00F54932">
        <w:t>70</w:t>
      </w:r>
      <w:r w:rsidRPr="00F54932">
        <w:t>条及び第</w:t>
      </w:r>
      <w:r w:rsidRPr="00F54932">
        <w:t>71</w:t>
      </w:r>
      <w:r w:rsidRPr="00F54932">
        <w:t>条の規定のいずれにも該当しない者であること。</w:t>
      </w:r>
    </w:p>
    <w:p w14:paraId="4A3D1952" w14:textId="0DA4484B" w:rsidR="00F54932" w:rsidRDefault="00000000" w:rsidP="00016EC8">
      <w:sdt>
        <w:sdtPr>
          <w:id w:val="529378419"/>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国及び当法人がマネジメントするエリアに含まれる地方公共団体から指名停止等の措置を受</w:t>
      </w:r>
    </w:p>
    <w:p w14:paraId="788F270E" w14:textId="1946BFE9" w:rsidR="00016EC8" w:rsidRDefault="00F54932" w:rsidP="00F54932">
      <w:pPr>
        <w:ind w:firstLineChars="100" w:firstLine="202"/>
      </w:pPr>
      <w:r w:rsidRPr="00F54932">
        <w:t>けていない者であること。</w:t>
      </w:r>
    </w:p>
    <w:p w14:paraId="46B16954" w14:textId="6651A21A" w:rsidR="00F54932" w:rsidRDefault="00000000" w:rsidP="00016EC8">
      <w:sdt>
        <w:sdtPr>
          <w:id w:val="-116830239"/>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暴力団員による不当な行為の防止等に関する法令その他関係法令に違反する者でなく、かつ、</w:t>
      </w:r>
    </w:p>
    <w:p w14:paraId="0F6C1758" w14:textId="77777777" w:rsidR="00F54932" w:rsidRDefault="00F54932" w:rsidP="00F54932">
      <w:pPr>
        <w:ind w:firstLineChars="100" w:firstLine="202"/>
      </w:pPr>
      <w:r w:rsidRPr="00F54932">
        <w:t>当法人がマネジメントするエリアに含まれる地方公共団体の暴力団排除条例等に規定する排</w:t>
      </w:r>
    </w:p>
    <w:p w14:paraId="26DA3EE5" w14:textId="1F22A6F7" w:rsidR="00016EC8" w:rsidRDefault="00F54932" w:rsidP="00F54932">
      <w:pPr>
        <w:ind w:firstLineChars="100" w:firstLine="202"/>
      </w:pPr>
      <w:r w:rsidRPr="00F54932">
        <w:t>除対象者でないこと。</w:t>
      </w:r>
    </w:p>
    <w:p w14:paraId="417C1778" w14:textId="3728C730" w:rsidR="00F54932" w:rsidRDefault="00000000" w:rsidP="00016EC8">
      <w:sdt>
        <w:sdtPr>
          <w:id w:val="-2068331301"/>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会社更生法</w:t>
      </w:r>
      <w:r w:rsidR="00F54932" w:rsidRPr="00F54932">
        <w:t>(</w:t>
      </w:r>
      <w:r w:rsidR="00F54932" w:rsidRPr="00F54932">
        <w:t>平成</w:t>
      </w:r>
      <w:r w:rsidR="00F54932" w:rsidRPr="00F54932">
        <w:t>14</w:t>
      </w:r>
      <w:r w:rsidR="00F54932" w:rsidRPr="00F54932">
        <w:t>年法律第</w:t>
      </w:r>
      <w:r w:rsidR="00F54932" w:rsidRPr="00F54932">
        <w:t>154</w:t>
      </w:r>
      <w:r w:rsidR="00F54932" w:rsidRPr="00F54932">
        <w:t>号</w:t>
      </w:r>
      <w:r w:rsidR="00F54932" w:rsidRPr="00F54932">
        <w:t>)</w:t>
      </w:r>
      <w:r w:rsidR="00F54932" w:rsidRPr="00F54932">
        <w:t>に基づく更生手続開始の申立て、民事再生法</w:t>
      </w:r>
      <w:r w:rsidR="00F54932" w:rsidRPr="00F54932">
        <w:t>(</w:t>
      </w:r>
      <w:r w:rsidR="00F54932" w:rsidRPr="00F54932">
        <w:t>平成</w:t>
      </w:r>
      <w:r w:rsidR="00F54932" w:rsidRPr="00F54932">
        <w:t>11</w:t>
      </w:r>
      <w:r w:rsidR="00F54932" w:rsidRPr="00F54932">
        <w:t>年</w:t>
      </w:r>
    </w:p>
    <w:p w14:paraId="381E9218" w14:textId="77777777" w:rsidR="00F54932" w:rsidRDefault="00F54932" w:rsidP="00F54932">
      <w:pPr>
        <w:ind w:firstLineChars="100" w:firstLine="202"/>
      </w:pPr>
      <w:r w:rsidRPr="00F54932">
        <w:t>法律第</w:t>
      </w:r>
      <w:r w:rsidRPr="00F54932">
        <w:t>225</w:t>
      </w:r>
      <w:r w:rsidRPr="00F54932">
        <w:t>号</w:t>
      </w:r>
      <w:r w:rsidRPr="00F54932">
        <w:t>)</w:t>
      </w:r>
      <w:r w:rsidRPr="00F54932">
        <w:t>に基づく再生手続開始の申立て又は破産法に基づく破産手続開始の申立てが</w:t>
      </w:r>
    </w:p>
    <w:p w14:paraId="1DABA5F2" w14:textId="0A09CF1A" w:rsidR="00016EC8" w:rsidRDefault="00F54932" w:rsidP="00F54932">
      <w:pPr>
        <w:ind w:firstLineChars="100" w:firstLine="202"/>
      </w:pPr>
      <w:r w:rsidRPr="00F54932">
        <w:t>なされている者でないこと。</w:t>
      </w:r>
    </w:p>
    <w:p w14:paraId="5F983C56" w14:textId="096E7C52" w:rsidR="00016EC8" w:rsidRDefault="00000000" w:rsidP="00F54932">
      <w:sdt>
        <w:sdtPr>
          <w:id w:val="-653371534"/>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本業務を遂行するために必要な専門性及び実績を有すること。</w:t>
      </w:r>
    </w:p>
    <w:p w14:paraId="26234322" w14:textId="5EC31DB2" w:rsidR="00F54932" w:rsidRDefault="00000000" w:rsidP="00016EC8">
      <w:sdt>
        <w:sdtPr>
          <w:id w:val="-11915518"/>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本業務の遂行に当たり必要な許認可、資格等</w:t>
      </w:r>
      <w:r w:rsidR="00F54932" w:rsidRPr="00F54932">
        <w:t>(</w:t>
      </w:r>
      <w:r w:rsidR="00F54932" w:rsidRPr="00F54932">
        <w:t>旅行業登録等</w:t>
      </w:r>
      <w:r w:rsidR="00F54932" w:rsidRPr="00F54932">
        <w:t>)</w:t>
      </w:r>
      <w:r w:rsidR="00F54932" w:rsidRPr="00F54932">
        <w:t>を有すること。</w:t>
      </w:r>
    </w:p>
    <w:p w14:paraId="6E4F92BF" w14:textId="17113C2A" w:rsidR="00016EC8" w:rsidRDefault="00000000" w:rsidP="00016EC8">
      <w:sdt>
        <w:sdtPr>
          <w:id w:val="1931700078"/>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提案事項を的確に実施する能力及び成果物の品質管理能力を有すること。</w:t>
      </w:r>
    </w:p>
    <w:p w14:paraId="56CA8271" w14:textId="6403F118" w:rsidR="00F54932" w:rsidRDefault="00000000" w:rsidP="00016EC8">
      <w:sdt>
        <w:sdtPr>
          <w:id w:val="-1460636663"/>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当法人が必要と判断する際に、当法人と業務打合せを行える人員・業務実施体制を取ること</w:t>
      </w:r>
    </w:p>
    <w:p w14:paraId="3373934F" w14:textId="477B0DBA" w:rsidR="00016EC8" w:rsidRDefault="00F54932" w:rsidP="00F54932">
      <w:pPr>
        <w:ind w:firstLineChars="100" w:firstLine="202"/>
      </w:pPr>
      <w:r w:rsidRPr="00F54932">
        <w:t>ができること。</w:t>
      </w:r>
    </w:p>
    <w:p w14:paraId="54DE40F1" w14:textId="01636CB8" w:rsidR="00F54932" w:rsidRDefault="00000000" w:rsidP="00016EC8">
      <w:sdt>
        <w:sdtPr>
          <w:id w:val="-1648050037"/>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応募者は、単独企業、法人以外の団体又はコンソーシアムの構成員として参加する場合を問</w:t>
      </w:r>
    </w:p>
    <w:p w14:paraId="3D86EBE6" w14:textId="5418C22E" w:rsidR="00F54932" w:rsidRDefault="00F54932" w:rsidP="00F54932">
      <w:pPr>
        <w:ind w:firstLineChars="100" w:firstLine="202"/>
      </w:pPr>
      <w:r w:rsidRPr="00F54932">
        <w:t>わず、同一の者が本企画競争に重複して参加するものでないこと。</w:t>
      </w:r>
    </w:p>
    <w:p w14:paraId="3FE56E31" w14:textId="1221D96E" w:rsidR="00F54932" w:rsidRDefault="00000000" w:rsidP="00016EC8">
      <w:sdt>
        <w:sdtPr>
          <w:id w:val="2113166298"/>
          <w14:checkbox>
            <w14:checked w14:val="0"/>
            <w14:checkedState w14:val="2612" w14:font="ＭＳ ゴシック"/>
            <w14:uncheckedState w14:val="2610" w14:font="ＭＳ ゴシック"/>
          </w14:checkbox>
        </w:sdtPr>
        <w:sdtContent>
          <w:r w:rsidR="00443ADC">
            <w:rPr>
              <w:rFonts w:ascii="ＭＳ ゴシック" w:eastAsia="ＭＳ ゴシック" w:hAnsi="ＭＳ ゴシック" w:hint="eastAsia"/>
            </w:rPr>
            <w:t>☐</w:t>
          </w:r>
        </w:sdtContent>
      </w:sdt>
      <w:r w:rsidR="00F54932" w:rsidRPr="00F54932">
        <w:t>公募の公平性を害するおそれのある利害関係を有しないこと。</w:t>
      </w:r>
    </w:p>
    <w:p w14:paraId="7FF03205" w14:textId="77777777" w:rsidR="00F54932" w:rsidRDefault="00F54932" w:rsidP="00016EC8"/>
    <w:p w14:paraId="11B7006D" w14:textId="77777777" w:rsidR="00F54932" w:rsidRDefault="00F54932" w:rsidP="00016EC8"/>
    <w:p w14:paraId="49307D99" w14:textId="77777777" w:rsidR="00F54932" w:rsidRPr="005A0C3C" w:rsidRDefault="00F54932" w:rsidP="00016EC8"/>
    <w:p w14:paraId="4D54CD28" w14:textId="77777777" w:rsidR="00F54932" w:rsidRDefault="00F54932" w:rsidP="00016EC8"/>
    <w:p w14:paraId="0236A398" w14:textId="77777777" w:rsidR="00F54932" w:rsidRDefault="00F54932" w:rsidP="00016EC8"/>
    <w:p w14:paraId="6B38AD47" w14:textId="77777777" w:rsidR="00F54932" w:rsidRPr="000F1969" w:rsidRDefault="00F54932" w:rsidP="00016EC8"/>
    <w:sectPr w:rsidR="00F54932" w:rsidRPr="000F1969" w:rsidSect="00757F4D">
      <w:headerReference w:type="default" r:id="rId7"/>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2D23" w14:textId="77777777" w:rsidR="00DA6229" w:rsidRDefault="00DA6229" w:rsidP="000F1969">
      <w:r>
        <w:separator/>
      </w:r>
    </w:p>
  </w:endnote>
  <w:endnote w:type="continuationSeparator" w:id="0">
    <w:p w14:paraId="713D5C0E" w14:textId="77777777" w:rsidR="00DA6229" w:rsidRDefault="00DA6229" w:rsidP="000F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91B6" w14:textId="77777777" w:rsidR="00DA6229" w:rsidRDefault="00DA6229" w:rsidP="000F1969">
      <w:r>
        <w:separator/>
      </w:r>
    </w:p>
  </w:footnote>
  <w:footnote w:type="continuationSeparator" w:id="0">
    <w:p w14:paraId="330FBCA9" w14:textId="77777777" w:rsidR="00DA6229" w:rsidRDefault="00DA6229" w:rsidP="000F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249C" w14:textId="75A41826" w:rsidR="000F1969" w:rsidRDefault="000F1969">
    <w:pPr>
      <w:pStyle w:val="ab"/>
    </w:pPr>
    <w:r>
      <w:rPr>
        <w:rFonts w:hint="eastAsia"/>
      </w:rPr>
      <w:t>【様式</w:t>
    </w:r>
    <w:r w:rsidR="00016EC8">
      <w:rPr>
        <w:rFonts w:hint="eastAsia"/>
      </w:rPr>
      <w:t>①</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69"/>
    <w:rsid w:val="00016EC8"/>
    <w:rsid w:val="00034530"/>
    <w:rsid w:val="00076CEC"/>
    <w:rsid w:val="000C5B6E"/>
    <w:rsid w:val="000F1969"/>
    <w:rsid w:val="00186CC1"/>
    <w:rsid w:val="00361968"/>
    <w:rsid w:val="00443ADC"/>
    <w:rsid w:val="004C5ADF"/>
    <w:rsid w:val="004D24BE"/>
    <w:rsid w:val="005A0C3C"/>
    <w:rsid w:val="006D3BBD"/>
    <w:rsid w:val="00757F4D"/>
    <w:rsid w:val="007760CC"/>
    <w:rsid w:val="007B7E3A"/>
    <w:rsid w:val="009E76F6"/>
    <w:rsid w:val="00A04155"/>
    <w:rsid w:val="00A944BB"/>
    <w:rsid w:val="00CC786C"/>
    <w:rsid w:val="00CE61D4"/>
    <w:rsid w:val="00D91770"/>
    <w:rsid w:val="00DA6229"/>
    <w:rsid w:val="00E12AC7"/>
    <w:rsid w:val="00EC5419"/>
    <w:rsid w:val="00F54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CF73E"/>
  <w15:chartTrackingRefBased/>
  <w15:docId w15:val="{4B176D8B-002D-4739-8C70-C78A22B5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969"/>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0F196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F196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F196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F196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F196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F196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F196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F196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F196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19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9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9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19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9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9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9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9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9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9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F1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96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F1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969"/>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0F1969"/>
    <w:rPr>
      <w:i/>
      <w:iCs/>
      <w:color w:val="404040" w:themeColor="text1" w:themeTint="BF"/>
    </w:rPr>
  </w:style>
  <w:style w:type="paragraph" w:styleId="a9">
    <w:name w:val="List Paragraph"/>
    <w:basedOn w:val="a"/>
    <w:uiPriority w:val="34"/>
    <w:qFormat/>
    <w:rsid w:val="000F196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0F1969"/>
    <w:rPr>
      <w:i/>
      <w:iCs/>
      <w:color w:val="0F4761" w:themeColor="accent1" w:themeShade="BF"/>
    </w:rPr>
  </w:style>
  <w:style w:type="paragraph" w:styleId="22">
    <w:name w:val="Intense Quote"/>
    <w:basedOn w:val="a"/>
    <w:next w:val="a"/>
    <w:link w:val="23"/>
    <w:uiPriority w:val="30"/>
    <w:qFormat/>
    <w:rsid w:val="000F19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0F1969"/>
    <w:rPr>
      <w:i/>
      <w:iCs/>
      <w:color w:val="0F4761" w:themeColor="accent1" w:themeShade="BF"/>
    </w:rPr>
  </w:style>
  <w:style w:type="character" w:styleId="24">
    <w:name w:val="Intense Reference"/>
    <w:basedOn w:val="a0"/>
    <w:uiPriority w:val="32"/>
    <w:qFormat/>
    <w:rsid w:val="000F1969"/>
    <w:rPr>
      <w:b/>
      <w:bCs/>
      <w:smallCaps/>
      <w:color w:val="0F4761" w:themeColor="accent1" w:themeShade="BF"/>
      <w:spacing w:val="5"/>
    </w:rPr>
  </w:style>
  <w:style w:type="table" w:styleId="aa">
    <w:name w:val="Table Grid"/>
    <w:basedOn w:val="a1"/>
    <w:uiPriority w:val="59"/>
    <w:rsid w:val="000F1969"/>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F1969"/>
    <w:pPr>
      <w:tabs>
        <w:tab w:val="center" w:pos="4252"/>
        <w:tab w:val="right" w:pos="8504"/>
      </w:tabs>
      <w:snapToGrid w:val="0"/>
    </w:pPr>
  </w:style>
  <w:style w:type="character" w:customStyle="1" w:styleId="ac">
    <w:name w:val="ヘッダー (文字)"/>
    <w:basedOn w:val="a0"/>
    <w:link w:val="ab"/>
    <w:uiPriority w:val="99"/>
    <w:rsid w:val="000F1969"/>
    <w:rPr>
      <w:rFonts w:ascii="Century" w:eastAsia="ＭＳ 明朝" w:hAnsi="Century" w:cs="Times New Roman"/>
      <w:szCs w:val="20"/>
      <w14:ligatures w14:val="none"/>
    </w:rPr>
  </w:style>
  <w:style w:type="paragraph" w:styleId="ad">
    <w:name w:val="footer"/>
    <w:basedOn w:val="a"/>
    <w:link w:val="ae"/>
    <w:uiPriority w:val="99"/>
    <w:unhideWhenUsed/>
    <w:rsid w:val="000F1969"/>
    <w:pPr>
      <w:tabs>
        <w:tab w:val="center" w:pos="4252"/>
        <w:tab w:val="right" w:pos="8504"/>
      </w:tabs>
      <w:snapToGrid w:val="0"/>
    </w:pPr>
  </w:style>
  <w:style w:type="character" w:customStyle="1" w:styleId="ae">
    <w:name w:val="フッター (文字)"/>
    <w:basedOn w:val="a0"/>
    <w:link w:val="ad"/>
    <w:uiPriority w:val="99"/>
    <w:rsid w:val="000F1969"/>
    <w:rPr>
      <w:rFonts w:ascii="Century" w:eastAsia="ＭＳ 明朝" w:hAnsi="Century" w:cs="Times New Roman"/>
      <w:szCs w:val="20"/>
      <w14:ligatures w14:val="none"/>
    </w:rPr>
  </w:style>
  <w:style w:type="paragraph" w:styleId="af">
    <w:name w:val="Date"/>
    <w:basedOn w:val="a"/>
    <w:next w:val="a"/>
    <w:link w:val="af0"/>
    <w:uiPriority w:val="99"/>
    <w:semiHidden/>
    <w:unhideWhenUsed/>
    <w:rsid w:val="000F1969"/>
  </w:style>
  <w:style w:type="character" w:customStyle="1" w:styleId="af0">
    <w:name w:val="日付 (文字)"/>
    <w:basedOn w:val="a0"/>
    <w:link w:val="af"/>
    <w:uiPriority w:val="99"/>
    <w:semiHidden/>
    <w:rsid w:val="000F1969"/>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DFC-0904-4F1A-9EBF-67052BE9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理恵</dc:creator>
  <cp:keywords/>
  <dc:description/>
  <cp:lastModifiedBy>誠 阿部</cp:lastModifiedBy>
  <cp:revision>5</cp:revision>
  <dcterms:created xsi:type="dcterms:W3CDTF">2026-05-19T08:38:00Z</dcterms:created>
  <dcterms:modified xsi:type="dcterms:W3CDTF">2026-05-21T21:39:00Z</dcterms:modified>
</cp:coreProperties>
</file>